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574" w:rsidRPr="00C63C54" w:rsidRDefault="00C63C54" w:rsidP="00C63C54">
      <w:pPr>
        <w:jc w:val="center"/>
        <w:rPr>
          <w:rFonts w:ascii="Times New Roman" w:hAnsi="Times New Roman" w:cs="Times New Roman"/>
          <w:sz w:val="28"/>
          <w:szCs w:val="28"/>
        </w:rPr>
      </w:pPr>
      <w:r w:rsidRPr="00C63C54">
        <w:rPr>
          <w:rFonts w:ascii="Times New Roman" w:hAnsi="Times New Roman" w:cs="Times New Roman"/>
          <w:sz w:val="28"/>
          <w:szCs w:val="28"/>
        </w:rPr>
        <w:t>Санкт-Петербургский Государственный Университет Телекоммуникаций им. проф. Бонч-Бруевича</w:t>
      </w:r>
    </w:p>
    <w:p w:rsidR="00C63C54" w:rsidRPr="00C63C54" w:rsidRDefault="00C63C54" w:rsidP="00C63C5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63C54" w:rsidRPr="00C63C54" w:rsidRDefault="00C63C54" w:rsidP="00C63C5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63C54" w:rsidRPr="00C63C54" w:rsidRDefault="009435C0" w:rsidP="00C63C5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Кафедра Защищенных Систем С</w:t>
      </w:r>
      <w:r w:rsidR="00C63C54" w:rsidRPr="00C63C54">
        <w:rPr>
          <w:rFonts w:ascii="Times New Roman" w:hAnsi="Times New Roman" w:cs="Times New Roman"/>
          <w:sz w:val="28"/>
          <w:szCs w:val="28"/>
        </w:rPr>
        <w:t>вязи</w:t>
      </w:r>
    </w:p>
    <w:p w:rsidR="00C63C54" w:rsidRDefault="00C63C54" w:rsidP="00C63C54">
      <w:pPr>
        <w:jc w:val="center"/>
        <w:rPr>
          <w:rFonts w:ascii="Times New Roman" w:hAnsi="Times New Roman" w:cs="Times New Roman"/>
        </w:rPr>
      </w:pPr>
    </w:p>
    <w:p w:rsidR="00C63C54" w:rsidRDefault="00C63C54" w:rsidP="00C63C54">
      <w:pPr>
        <w:jc w:val="center"/>
        <w:rPr>
          <w:rFonts w:ascii="Times New Roman" w:hAnsi="Times New Roman" w:cs="Times New Roman"/>
        </w:rPr>
      </w:pPr>
    </w:p>
    <w:p w:rsidR="00C63C54" w:rsidRDefault="00C63C54" w:rsidP="00C63C54">
      <w:pPr>
        <w:jc w:val="center"/>
        <w:rPr>
          <w:rFonts w:ascii="Times New Roman" w:hAnsi="Times New Roman" w:cs="Times New Roman"/>
        </w:rPr>
      </w:pPr>
    </w:p>
    <w:p w:rsidR="00C63C54" w:rsidRPr="00C63C54" w:rsidRDefault="00C63C54" w:rsidP="00C63C54">
      <w:pPr>
        <w:jc w:val="center"/>
        <w:rPr>
          <w:rFonts w:ascii="Times New Roman" w:hAnsi="Times New Roman" w:cs="Times New Roman"/>
          <w:sz w:val="40"/>
          <w:szCs w:val="40"/>
        </w:rPr>
      </w:pPr>
      <w:r w:rsidRPr="00C63C54">
        <w:rPr>
          <w:rFonts w:ascii="Times New Roman" w:hAnsi="Times New Roman" w:cs="Times New Roman"/>
          <w:sz w:val="40"/>
          <w:szCs w:val="40"/>
        </w:rPr>
        <w:t>Отчет</w:t>
      </w:r>
    </w:p>
    <w:p w:rsidR="00C63C54" w:rsidRDefault="00C63C54" w:rsidP="00C63C54">
      <w:pPr>
        <w:jc w:val="center"/>
        <w:rPr>
          <w:rFonts w:ascii="Times New Roman" w:hAnsi="Times New Roman" w:cs="Times New Roman"/>
          <w:sz w:val="36"/>
          <w:szCs w:val="36"/>
        </w:rPr>
      </w:pPr>
      <w:r w:rsidRPr="00C63C54">
        <w:rPr>
          <w:rFonts w:ascii="Times New Roman" w:hAnsi="Times New Roman" w:cs="Times New Roman"/>
          <w:sz w:val="36"/>
          <w:szCs w:val="36"/>
        </w:rPr>
        <w:t>по теме «Основы законодательства РФ в области информационной безопасности»</w:t>
      </w:r>
    </w:p>
    <w:p w:rsidR="00C63C54" w:rsidRDefault="00C63C54" w:rsidP="00C63C54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C63C54" w:rsidRDefault="00C63C54" w:rsidP="00C63C54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C63C54" w:rsidRDefault="00C63C54" w:rsidP="00C63C54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C63C54" w:rsidRDefault="0005671A" w:rsidP="00C63C54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Выполнили</w:t>
      </w:r>
      <w:r w:rsidR="00C63C54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Федоров Г.С.</w:t>
      </w:r>
    </w:p>
    <w:p w:rsidR="0005671A" w:rsidRPr="0005671A" w:rsidRDefault="0005671A" w:rsidP="00C63C54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Галаган А.О.</w:t>
      </w:r>
    </w:p>
    <w:p w:rsidR="00C63C54" w:rsidRDefault="00C63C54" w:rsidP="00C63C54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группа ИКТО-11</w:t>
      </w:r>
    </w:p>
    <w:p w:rsidR="00C63C54" w:rsidRDefault="00C63C54" w:rsidP="00C63C54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Проверила: Черток Е.В.</w:t>
      </w:r>
    </w:p>
    <w:p w:rsidR="00C63C54" w:rsidRDefault="00C63C54" w:rsidP="00C63C5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C63C54" w:rsidRDefault="00C63C54" w:rsidP="00C63C5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C63C54" w:rsidRDefault="00C63C54" w:rsidP="00C63C5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C63C54" w:rsidRDefault="00C63C54" w:rsidP="00C63C5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C63C54" w:rsidRDefault="00C63C54" w:rsidP="00C63C5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C63C54" w:rsidRDefault="00C63C54" w:rsidP="00C63C5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C63C54" w:rsidRDefault="00C63C54" w:rsidP="00C63C5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C63C54" w:rsidRDefault="00C63C54" w:rsidP="00C63C5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Санкт-Петербург</w:t>
      </w:r>
    </w:p>
    <w:p w:rsidR="00C63C54" w:rsidRDefault="00C63C54" w:rsidP="00C63C5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2014</w:t>
      </w:r>
    </w:p>
    <w:p w:rsidR="00C63C54" w:rsidRDefault="00C63C54" w:rsidP="00C63C5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C63C54">
        <w:rPr>
          <w:rFonts w:ascii="Times New Roman" w:hAnsi="Times New Roman" w:cs="Times New Roman"/>
          <w:sz w:val="32"/>
          <w:szCs w:val="32"/>
        </w:rPr>
        <w:t>"Доктрина информационной безопасности Российской Федерации"</w:t>
      </w:r>
      <w:r w:rsidRPr="00C63C54">
        <w:rPr>
          <w:rFonts w:ascii="Times New Roman" w:hAnsi="Times New Roman" w:cs="Times New Roman"/>
          <w:sz w:val="32"/>
          <w:szCs w:val="32"/>
        </w:rPr>
        <w:br/>
        <w:t>(утв. Президентом РФ 09.09.2000 N Пр-1895)</w:t>
      </w:r>
    </w:p>
    <w:p w:rsidR="00C63C54" w:rsidRPr="00C63C54" w:rsidRDefault="00C63C54" w:rsidP="00C63C5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C63C54" w:rsidRDefault="00C63C54" w:rsidP="00C63C54">
      <w:pPr>
        <w:pStyle w:val="ConsPlusNormal"/>
        <w:numPr>
          <w:ilvl w:val="0"/>
          <w:numId w:val="1"/>
        </w:numPr>
        <w:jc w:val="both"/>
      </w:pPr>
      <w:r>
        <w:t>Под информационной безопасностью Российской Федерации понимается состояние защищенности ее национальных интересов в информационной сфере, определяющихся совокупностью сбалансированных интересов личности, общества и государства.</w:t>
      </w:r>
    </w:p>
    <w:p w:rsidR="00C63C54" w:rsidRDefault="00C63C54" w:rsidP="00C63C54">
      <w:pPr>
        <w:pStyle w:val="ConsPlusNormal"/>
        <w:numPr>
          <w:ilvl w:val="0"/>
          <w:numId w:val="1"/>
        </w:numPr>
        <w:jc w:val="both"/>
      </w:pPr>
      <w:r>
        <w:t>Четвертая составляющая национальных интересов Российской Федерации в информационной сфере включает в себя защиту информационных ресурсов от несанкционированного доступа, обеспечение безопасности информационных и телекоммуникационных систем, как уже развернутых, так и создаваемых на территории России.</w:t>
      </w:r>
    </w:p>
    <w:p w:rsidR="009435C0" w:rsidRDefault="009435C0" w:rsidP="009435C0">
      <w:pPr>
        <w:pStyle w:val="ConsPlusNormal"/>
        <w:ind w:left="540"/>
        <w:jc w:val="both"/>
      </w:pPr>
    </w:p>
    <w:p w:rsidR="00C63C54" w:rsidRDefault="00C63C54" w:rsidP="00C63C54">
      <w:pPr>
        <w:pStyle w:val="ConsPlusNormal"/>
        <w:ind w:left="540"/>
        <w:jc w:val="both"/>
      </w:pPr>
      <w:r>
        <w:t>В этих целях необходимо:</w:t>
      </w:r>
    </w:p>
    <w:p w:rsidR="009435C0" w:rsidRDefault="009435C0" w:rsidP="00C63C54">
      <w:pPr>
        <w:pStyle w:val="ConsPlusNormal"/>
        <w:ind w:left="540"/>
        <w:jc w:val="both"/>
      </w:pPr>
    </w:p>
    <w:p w:rsidR="00C63C54" w:rsidRDefault="00C63C54" w:rsidP="00C63C54">
      <w:pPr>
        <w:pStyle w:val="ConsPlusNormal"/>
        <w:ind w:left="540"/>
        <w:jc w:val="both"/>
      </w:pPr>
      <w:proofErr w:type="gramStart"/>
      <w:r>
        <w:t>повысить безопасность информационных систем, включая сети связи, прежде всего безопасность первичных сетей связи и информационных систем федеральных органов государственной власти, органов государственной власти субъектов Российской Федерации, финансово - кредитной и банковской сфер, сферы хозяйственной деятельности, а также систем и средств информатизации вооружения и военной техники, систем управления войсками и оружием, экологически опасными и экономически важными производствами;</w:t>
      </w:r>
      <w:proofErr w:type="gramEnd"/>
    </w:p>
    <w:p w:rsidR="009435C0" w:rsidRDefault="009435C0" w:rsidP="00C63C54">
      <w:pPr>
        <w:pStyle w:val="ConsPlusNormal"/>
        <w:ind w:left="540"/>
        <w:jc w:val="both"/>
      </w:pPr>
    </w:p>
    <w:p w:rsidR="009435C0" w:rsidRDefault="00C63C54" w:rsidP="009435C0">
      <w:pPr>
        <w:pStyle w:val="ConsPlusNormal"/>
        <w:ind w:left="540"/>
        <w:jc w:val="both"/>
      </w:pPr>
      <w:r>
        <w:t>интенсифицировать развитие отечественного производства аппаратных и</w:t>
      </w:r>
    </w:p>
    <w:p w:rsidR="00C63C54" w:rsidRDefault="00C63C54" w:rsidP="009435C0">
      <w:pPr>
        <w:pStyle w:val="ConsPlusNormal"/>
        <w:ind w:left="540"/>
        <w:jc w:val="both"/>
      </w:pPr>
      <w:r>
        <w:t xml:space="preserve"> программных средств защиты информации и методов </w:t>
      </w:r>
      <w:proofErr w:type="gramStart"/>
      <w:r>
        <w:t>контроля за</w:t>
      </w:r>
      <w:proofErr w:type="gramEnd"/>
      <w:r>
        <w:t xml:space="preserve"> их эффективностью;</w:t>
      </w:r>
    </w:p>
    <w:p w:rsidR="009435C0" w:rsidRDefault="009435C0" w:rsidP="009435C0">
      <w:pPr>
        <w:pStyle w:val="ConsPlusNormal"/>
        <w:ind w:left="540"/>
        <w:jc w:val="both"/>
      </w:pPr>
    </w:p>
    <w:p w:rsidR="00C63C54" w:rsidRDefault="00C63C54" w:rsidP="00C63C54">
      <w:pPr>
        <w:pStyle w:val="ConsPlusNormal"/>
        <w:ind w:left="540"/>
        <w:jc w:val="both"/>
      </w:pPr>
      <w:r>
        <w:t>обеспечить защиту сведений, составляющих государственную тайну;</w:t>
      </w:r>
    </w:p>
    <w:p w:rsidR="009435C0" w:rsidRDefault="009435C0" w:rsidP="00C63C54">
      <w:pPr>
        <w:pStyle w:val="ConsPlusNormal"/>
        <w:ind w:left="540"/>
        <w:jc w:val="both"/>
      </w:pPr>
    </w:p>
    <w:p w:rsidR="00C63C54" w:rsidRDefault="00C63C54" w:rsidP="00C63C54">
      <w:pPr>
        <w:pStyle w:val="ConsPlusNormal"/>
        <w:ind w:left="540"/>
        <w:jc w:val="both"/>
      </w:pPr>
      <w:r>
        <w:t>расширять международное сотрудничество Российской Федерации в области развития и безопасного использования информационных ресурсов, противодействия угрозе развязывания противоборства в информационной сфере.</w:t>
      </w:r>
    </w:p>
    <w:p w:rsidR="009435C0" w:rsidRDefault="009435C0" w:rsidP="00C63C54">
      <w:pPr>
        <w:pStyle w:val="ConsPlusNormal"/>
        <w:ind w:left="540"/>
        <w:jc w:val="both"/>
      </w:pPr>
    </w:p>
    <w:p w:rsidR="009435C0" w:rsidRDefault="009435C0" w:rsidP="009435C0">
      <w:pPr>
        <w:pStyle w:val="ConsPlusNormal"/>
        <w:numPr>
          <w:ilvl w:val="0"/>
          <w:numId w:val="3"/>
        </w:numPr>
        <w:jc w:val="both"/>
      </w:pPr>
      <w:r>
        <w:t>Угрозами безопасности информационных и телекоммуникационных средств и систем, как уже развернутых, так и создаваемых на территории России, могут являться:</w:t>
      </w:r>
    </w:p>
    <w:p w:rsidR="009435C0" w:rsidRDefault="009435C0" w:rsidP="009435C0">
      <w:pPr>
        <w:pStyle w:val="ConsPlusNormal"/>
        <w:ind w:firstLine="540"/>
        <w:jc w:val="both"/>
      </w:pPr>
    </w:p>
    <w:p w:rsidR="009435C0" w:rsidRDefault="009435C0" w:rsidP="009435C0">
      <w:pPr>
        <w:pStyle w:val="ConsPlusNormal"/>
        <w:ind w:firstLine="540"/>
        <w:jc w:val="both"/>
      </w:pPr>
      <w:r>
        <w:t>противоправные сбор и использование информации;</w:t>
      </w:r>
    </w:p>
    <w:p w:rsidR="009435C0" w:rsidRDefault="009435C0" w:rsidP="009435C0">
      <w:pPr>
        <w:pStyle w:val="ConsPlusNormal"/>
        <w:ind w:firstLine="540"/>
        <w:jc w:val="both"/>
      </w:pPr>
    </w:p>
    <w:p w:rsidR="009435C0" w:rsidRDefault="009435C0" w:rsidP="009435C0">
      <w:pPr>
        <w:pStyle w:val="ConsPlusNormal"/>
        <w:ind w:firstLine="540"/>
        <w:jc w:val="both"/>
      </w:pPr>
      <w:r>
        <w:t>нарушения технологии обработки информации;</w:t>
      </w:r>
    </w:p>
    <w:p w:rsidR="009435C0" w:rsidRDefault="009435C0" w:rsidP="009435C0">
      <w:pPr>
        <w:pStyle w:val="ConsPlusNormal"/>
        <w:ind w:firstLine="540"/>
        <w:jc w:val="both"/>
      </w:pPr>
    </w:p>
    <w:p w:rsidR="009435C0" w:rsidRDefault="009435C0" w:rsidP="009435C0">
      <w:pPr>
        <w:pStyle w:val="ConsPlusNormal"/>
        <w:ind w:firstLine="540"/>
        <w:jc w:val="both"/>
      </w:pPr>
      <w:r>
        <w:t>внедрение в аппаратные и программные изделия компонентов, реализующих функции, не предусмотренные документацией на эти изделия;</w:t>
      </w:r>
    </w:p>
    <w:p w:rsidR="009435C0" w:rsidRDefault="009435C0" w:rsidP="009435C0">
      <w:pPr>
        <w:pStyle w:val="ConsPlusNormal"/>
        <w:ind w:firstLine="540"/>
        <w:jc w:val="both"/>
      </w:pPr>
    </w:p>
    <w:p w:rsidR="009435C0" w:rsidRDefault="009435C0" w:rsidP="009435C0">
      <w:pPr>
        <w:pStyle w:val="ConsPlusNormal"/>
        <w:ind w:firstLine="540"/>
        <w:jc w:val="both"/>
      </w:pPr>
      <w:r>
        <w:t>разработка и распространение программ, нарушающих нормальное функционирование информационных и информационно - телекоммуникационных систем, в том числе систем защиты информации;</w:t>
      </w:r>
    </w:p>
    <w:p w:rsidR="009435C0" w:rsidRDefault="009435C0" w:rsidP="009435C0">
      <w:pPr>
        <w:pStyle w:val="ConsPlusNormal"/>
        <w:ind w:firstLine="540"/>
        <w:jc w:val="both"/>
      </w:pPr>
    </w:p>
    <w:p w:rsidR="009435C0" w:rsidRDefault="009435C0" w:rsidP="009435C0">
      <w:pPr>
        <w:pStyle w:val="ConsPlusNormal"/>
        <w:ind w:firstLine="540"/>
        <w:jc w:val="both"/>
      </w:pPr>
      <w:r>
        <w:t>уничтожение, повреждение, радиоэлектронное подавление или разрушение средств и систем обработки информации, телекоммуникации и связи;</w:t>
      </w:r>
    </w:p>
    <w:p w:rsidR="009435C0" w:rsidRDefault="009435C0" w:rsidP="009435C0">
      <w:pPr>
        <w:pStyle w:val="ConsPlusNormal"/>
        <w:ind w:firstLine="540"/>
        <w:jc w:val="both"/>
      </w:pPr>
    </w:p>
    <w:p w:rsidR="009435C0" w:rsidRDefault="009435C0" w:rsidP="009435C0">
      <w:pPr>
        <w:pStyle w:val="ConsPlusNormal"/>
        <w:ind w:firstLine="540"/>
        <w:jc w:val="both"/>
      </w:pPr>
      <w:r>
        <w:t xml:space="preserve">воздействие на </w:t>
      </w:r>
      <w:proofErr w:type="spellStart"/>
      <w:r>
        <w:t>парольно</w:t>
      </w:r>
      <w:proofErr w:type="spellEnd"/>
      <w:r>
        <w:t xml:space="preserve"> - ключевые системы защиты автоматизированных систем обработки и передачи информации;</w:t>
      </w:r>
    </w:p>
    <w:p w:rsidR="009435C0" w:rsidRDefault="009435C0" w:rsidP="009435C0">
      <w:pPr>
        <w:pStyle w:val="ConsPlusNormal"/>
        <w:ind w:firstLine="540"/>
        <w:jc w:val="both"/>
      </w:pPr>
    </w:p>
    <w:p w:rsidR="009435C0" w:rsidRDefault="009435C0" w:rsidP="009435C0">
      <w:pPr>
        <w:pStyle w:val="ConsPlusNormal"/>
        <w:ind w:firstLine="540"/>
        <w:jc w:val="both"/>
      </w:pPr>
      <w:r>
        <w:t>компрометация ключей и сре</w:t>
      </w:r>
      <w:proofErr w:type="gramStart"/>
      <w:r>
        <w:t>дств кр</w:t>
      </w:r>
      <w:proofErr w:type="gramEnd"/>
      <w:r>
        <w:t>иптографической защиты информации;</w:t>
      </w:r>
    </w:p>
    <w:p w:rsidR="009435C0" w:rsidRDefault="009435C0" w:rsidP="009435C0">
      <w:pPr>
        <w:pStyle w:val="ConsPlusNormal"/>
        <w:ind w:firstLine="540"/>
        <w:jc w:val="both"/>
      </w:pPr>
    </w:p>
    <w:p w:rsidR="009435C0" w:rsidRDefault="009435C0" w:rsidP="009435C0">
      <w:pPr>
        <w:pStyle w:val="ConsPlusNormal"/>
        <w:ind w:firstLine="540"/>
        <w:jc w:val="both"/>
      </w:pPr>
      <w:r>
        <w:t>утечка информации по техническим каналам;</w:t>
      </w:r>
    </w:p>
    <w:p w:rsidR="009435C0" w:rsidRDefault="009435C0" w:rsidP="009435C0">
      <w:pPr>
        <w:pStyle w:val="ConsPlusNormal"/>
        <w:ind w:firstLine="540"/>
        <w:jc w:val="both"/>
      </w:pPr>
    </w:p>
    <w:p w:rsidR="009435C0" w:rsidRDefault="009435C0" w:rsidP="009435C0">
      <w:pPr>
        <w:pStyle w:val="ConsPlusNormal"/>
        <w:ind w:firstLine="540"/>
        <w:jc w:val="both"/>
      </w:pPr>
      <w:r>
        <w:t>внедрение электронных устрой</w:t>
      </w:r>
      <w:proofErr w:type="gramStart"/>
      <w:r>
        <w:t>ств дл</w:t>
      </w:r>
      <w:proofErr w:type="gramEnd"/>
      <w:r>
        <w:t xml:space="preserve">я перехвата информации в технические средства </w:t>
      </w:r>
      <w:r>
        <w:lastRenderedPageBreak/>
        <w:t>обработки, хранения и передачи информации по каналам связи, а также в служебные помещения органов государственной власти, предприятий, учреждений и организаций независимо от формы собственности;</w:t>
      </w:r>
    </w:p>
    <w:p w:rsidR="009435C0" w:rsidRDefault="009435C0" w:rsidP="009435C0">
      <w:pPr>
        <w:pStyle w:val="ConsPlusNormal"/>
        <w:ind w:firstLine="540"/>
        <w:jc w:val="both"/>
      </w:pPr>
    </w:p>
    <w:p w:rsidR="009435C0" w:rsidRDefault="009435C0" w:rsidP="009435C0">
      <w:pPr>
        <w:pStyle w:val="ConsPlusNormal"/>
        <w:ind w:firstLine="540"/>
        <w:jc w:val="both"/>
      </w:pPr>
      <w:r>
        <w:t>уничтожение, повреждение, разрушение или хищение машинных и других носителей информации;</w:t>
      </w:r>
    </w:p>
    <w:p w:rsidR="009435C0" w:rsidRDefault="009435C0" w:rsidP="009435C0">
      <w:pPr>
        <w:pStyle w:val="ConsPlusNormal"/>
        <w:ind w:firstLine="540"/>
        <w:jc w:val="both"/>
      </w:pPr>
    </w:p>
    <w:p w:rsidR="009435C0" w:rsidRDefault="009435C0" w:rsidP="009435C0">
      <w:pPr>
        <w:pStyle w:val="ConsPlusNormal"/>
        <w:ind w:firstLine="540"/>
        <w:jc w:val="both"/>
      </w:pPr>
      <w:r>
        <w:t>перехват информации в сетях передачи данных и на линиях связи, дешифрование этой информации и навязывание ложной информации;</w:t>
      </w:r>
    </w:p>
    <w:p w:rsidR="009435C0" w:rsidRDefault="009435C0" w:rsidP="009435C0">
      <w:pPr>
        <w:pStyle w:val="ConsPlusNormal"/>
        <w:ind w:firstLine="540"/>
        <w:jc w:val="both"/>
      </w:pPr>
    </w:p>
    <w:p w:rsidR="009435C0" w:rsidRDefault="009435C0" w:rsidP="009435C0">
      <w:pPr>
        <w:pStyle w:val="ConsPlusNormal"/>
        <w:ind w:firstLine="540"/>
        <w:jc w:val="both"/>
      </w:pPr>
      <w:r>
        <w:t xml:space="preserve">использование </w:t>
      </w:r>
      <w:proofErr w:type="spellStart"/>
      <w:r>
        <w:t>несертифицированных</w:t>
      </w:r>
      <w:proofErr w:type="spellEnd"/>
      <w:r>
        <w:t xml:space="preserve"> отечественных и зарубежных информационных технологий, средств защиты информации, средств информатизации, телекоммуникации и связи при создании и развитии российской информационной инфраструктуры;</w:t>
      </w:r>
    </w:p>
    <w:p w:rsidR="009435C0" w:rsidRDefault="009435C0" w:rsidP="009435C0">
      <w:pPr>
        <w:pStyle w:val="ConsPlusNormal"/>
        <w:ind w:firstLine="540"/>
        <w:jc w:val="both"/>
      </w:pPr>
    </w:p>
    <w:p w:rsidR="009435C0" w:rsidRDefault="009435C0" w:rsidP="009435C0">
      <w:pPr>
        <w:pStyle w:val="ConsPlusNormal"/>
        <w:ind w:firstLine="540"/>
        <w:jc w:val="both"/>
      </w:pPr>
      <w:r>
        <w:t>несанкционированный доступ к информации, находящейся в банках и базах данных;</w:t>
      </w:r>
    </w:p>
    <w:p w:rsidR="009435C0" w:rsidRDefault="009435C0" w:rsidP="009435C0">
      <w:pPr>
        <w:pStyle w:val="ConsPlusNormal"/>
        <w:ind w:left="540"/>
        <w:jc w:val="both"/>
      </w:pPr>
    </w:p>
    <w:p w:rsidR="00C63C54" w:rsidRDefault="009435C0" w:rsidP="009435C0">
      <w:pPr>
        <w:pStyle w:val="ConsPlusNormal"/>
        <w:ind w:left="540"/>
        <w:jc w:val="both"/>
      </w:pPr>
      <w:r>
        <w:t>нарушение законных ограничений на распространение информации.</w:t>
      </w:r>
    </w:p>
    <w:p w:rsidR="006639AB" w:rsidRDefault="006639AB" w:rsidP="009435C0">
      <w:pPr>
        <w:pStyle w:val="ConsPlusNormal"/>
        <w:ind w:left="540"/>
        <w:jc w:val="both"/>
      </w:pPr>
    </w:p>
    <w:p w:rsidR="006639AB" w:rsidRDefault="006639AB" w:rsidP="006639AB">
      <w:pPr>
        <w:pStyle w:val="ConsPlusNormal"/>
        <w:numPr>
          <w:ilvl w:val="0"/>
          <w:numId w:val="3"/>
        </w:numPr>
        <w:jc w:val="both"/>
      </w:pPr>
      <w:r>
        <w:t>Организационно - техническими методами обеспечения информационной безопасности Российской Федерации являются:</w:t>
      </w:r>
    </w:p>
    <w:p w:rsidR="006639AB" w:rsidRDefault="006639AB" w:rsidP="006639AB">
      <w:pPr>
        <w:pStyle w:val="ConsPlusNormal"/>
        <w:ind w:left="540"/>
        <w:jc w:val="both"/>
      </w:pPr>
    </w:p>
    <w:p w:rsidR="006639AB" w:rsidRDefault="006639AB" w:rsidP="006639AB">
      <w:pPr>
        <w:pStyle w:val="ConsPlusNormal"/>
        <w:ind w:firstLine="540"/>
        <w:jc w:val="both"/>
      </w:pPr>
      <w:r>
        <w:t>разработка, использование и совершенствование средств защиты информации и методов контроля эффективности этих средств, развитие защищенных телекоммуникационных систем, повышение надежности специального программного обеспечения;</w:t>
      </w:r>
    </w:p>
    <w:p w:rsidR="006639AB" w:rsidRDefault="006639AB" w:rsidP="006639AB">
      <w:pPr>
        <w:pStyle w:val="ConsPlusNormal"/>
        <w:ind w:firstLine="540"/>
        <w:jc w:val="both"/>
      </w:pPr>
    </w:p>
    <w:p w:rsidR="006639AB" w:rsidRDefault="006639AB" w:rsidP="006639AB">
      <w:pPr>
        <w:pStyle w:val="ConsPlusNormal"/>
        <w:ind w:firstLine="540"/>
        <w:jc w:val="both"/>
      </w:pPr>
      <w:r>
        <w:t>создание систем и сре</w:t>
      </w:r>
      <w:proofErr w:type="gramStart"/>
      <w:r>
        <w:t>дств пр</w:t>
      </w:r>
      <w:proofErr w:type="gramEnd"/>
      <w:r>
        <w:t>едотвращения несанкционированного доступа к обрабатываемой информации и специальных воздействий, вызывающих разрушение, уничтожение, искажение информации, а также изменение штатных режимов функционирования систем и средств информатизации и связи;</w:t>
      </w:r>
    </w:p>
    <w:p w:rsidR="006639AB" w:rsidRDefault="006639AB" w:rsidP="006639AB">
      <w:pPr>
        <w:pStyle w:val="ConsPlusNormal"/>
        <w:ind w:firstLine="540"/>
        <w:jc w:val="both"/>
      </w:pPr>
    </w:p>
    <w:p w:rsidR="006639AB" w:rsidRDefault="006639AB" w:rsidP="006639AB">
      <w:pPr>
        <w:pStyle w:val="ConsPlusNormal"/>
        <w:ind w:firstLine="540"/>
        <w:jc w:val="both"/>
      </w:pPr>
      <w:r>
        <w:t xml:space="preserve">выявление технических устройств и программ, представляющих опасность для нормального функционирования информационно - телекоммуникационных систем, предотвращение перехвата информации по техническим каналам, применение криптографических средств защиты информации при ее хранении, обработке и передаче по каналам связи, </w:t>
      </w:r>
      <w:proofErr w:type="gramStart"/>
      <w:r>
        <w:t>контроль за</w:t>
      </w:r>
      <w:proofErr w:type="gramEnd"/>
      <w:r>
        <w:t xml:space="preserve"> выполнением специальных требований по защите информации;</w:t>
      </w:r>
    </w:p>
    <w:p w:rsidR="006639AB" w:rsidRDefault="006639AB" w:rsidP="006639AB">
      <w:pPr>
        <w:pStyle w:val="ConsPlusNormal"/>
        <w:ind w:firstLine="540"/>
        <w:jc w:val="both"/>
      </w:pPr>
    </w:p>
    <w:p w:rsidR="006639AB" w:rsidRDefault="006639AB" w:rsidP="006639AB">
      <w:pPr>
        <w:pStyle w:val="ConsPlusNormal"/>
        <w:ind w:firstLine="540"/>
        <w:jc w:val="both"/>
      </w:pPr>
      <w:r>
        <w:t>сертификация средств защиты информации, лицензирование деятельности в области защиты государственной тайны, стандартизация способов и средств защиты информации;</w:t>
      </w:r>
    </w:p>
    <w:p w:rsidR="006639AB" w:rsidRDefault="006639AB" w:rsidP="006639AB">
      <w:pPr>
        <w:pStyle w:val="ConsPlusNormal"/>
        <w:ind w:firstLine="540"/>
        <w:jc w:val="both"/>
      </w:pPr>
    </w:p>
    <w:p w:rsidR="006639AB" w:rsidRDefault="006639AB" w:rsidP="006639AB">
      <w:pPr>
        <w:pStyle w:val="ConsPlusNormal"/>
        <w:ind w:firstLine="540"/>
        <w:jc w:val="both"/>
      </w:pPr>
      <w:r>
        <w:t>совершенствование системы сертификации телекоммуникационного оборудования и программного обеспечения автоматизированных систем обработки информации по требованиям информационной безопасности;</w:t>
      </w:r>
    </w:p>
    <w:p w:rsidR="006639AB" w:rsidRDefault="006639AB" w:rsidP="006639AB">
      <w:pPr>
        <w:pStyle w:val="ConsPlusNormal"/>
        <w:ind w:firstLine="540"/>
        <w:jc w:val="both"/>
      </w:pPr>
    </w:p>
    <w:p w:rsidR="006639AB" w:rsidRDefault="006639AB" w:rsidP="006639AB">
      <w:pPr>
        <w:pStyle w:val="ConsPlusNormal"/>
        <w:ind w:firstLine="540"/>
        <w:jc w:val="both"/>
      </w:pPr>
      <w:proofErr w:type="gramStart"/>
      <w:r>
        <w:t>контроль за</w:t>
      </w:r>
      <w:proofErr w:type="gramEnd"/>
      <w:r>
        <w:t xml:space="preserve"> действиями персонала в защищенных информационных системах, подготовка кадров в области обеспечения информационной безопасности Российской Федерации;</w:t>
      </w:r>
    </w:p>
    <w:p w:rsidR="006639AB" w:rsidRDefault="006639AB" w:rsidP="006639AB">
      <w:pPr>
        <w:pStyle w:val="ConsPlusNormal"/>
        <w:ind w:firstLine="540"/>
        <w:jc w:val="both"/>
      </w:pPr>
    </w:p>
    <w:p w:rsidR="006639AB" w:rsidRDefault="006639AB" w:rsidP="006639AB">
      <w:pPr>
        <w:pStyle w:val="ConsPlusNormal"/>
        <w:ind w:firstLine="540"/>
        <w:jc w:val="both"/>
      </w:pPr>
      <w:r>
        <w:t>формирование системы мониторинга показателей и характеристик информационной безопасности Российской Федерации в наиболее важных сферах жизни и деятельности общества и государства.</w:t>
      </w:r>
    </w:p>
    <w:p w:rsidR="006639AB" w:rsidRDefault="006639AB" w:rsidP="006639AB">
      <w:pPr>
        <w:pStyle w:val="ConsPlusNormal"/>
      </w:pPr>
    </w:p>
    <w:p w:rsidR="006639AB" w:rsidRDefault="006639AB" w:rsidP="006639AB">
      <w:pPr>
        <w:pStyle w:val="ConsPlusNormal"/>
        <w:numPr>
          <w:ilvl w:val="0"/>
          <w:numId w:val="3"/>
        </w:numPr>
        <w:jc w:val="both"/>
      </w:pPr>
      <w:r>
        <w:t>Основными объектами обеспечения информационной безопасности Российской Федерации в общегосударственных информационных и телекоммуникационных системах являются:</w:t>
      </w:r>
    </w:p>
    <w:p w:rsidR="00562E7C" w:rsidRDefault="00562E7C" w:rsidP="00562E7C">
      <w:pPr>
        <w:pStyle w:val="ConsPlusNormal"/>
        <w:ind w:left="540"/>
        <w:jc w:val="both"/>
      </w:pPr>
    </w:p>
    <w:p w:rsidR="006639AB" w:rsidRDefault="006639AB" w:rsidP="006639AB">
      <w:pPr>
        <w:pStyle w:val="ConsPlusNormal"/>
        <w:ind w:left="540"/>
        <w:jc w:val="both"/>
      </w:pPr>
      <w:r>
        <w:t>информационные ресурсы, содержащие сведения, отнесенные к государственной тайне, и конфиденциальную информацию;</w:t>
      </w:r>
    </w:p>
    <w:p w:rsidR="006639AB" w:rsidRDefault="006639AB" w:rsidP="006639AB">
      <w:pPr>
        <w:pStyle w:val="ConsPlusNormal"/>
        <w:ind w:left="540"/>
        <w:jc w:val="both"/>
      </w:pPr>
      <w:r>
        <w:t>средства и системы информатизации (средства вычислительной техники, информационно - вычислительные комплексы, сети и системы), программные средства (операционные системы, системы управления базами данных, другое общесистемное и прикладное программное обеспечение), автоматизированные системы управления, системы связи и передачи данных, осуществляющие прием, обработку, хранение и передачу информации ограниченного доступа, их информативные физические поля;</w:t>
      </w:r>
    </w:p>
    <w:p w:rsidR="006639AB" w:rsidRDefault="006639AB" w:rsidP="006639AB">
      <w:pPr>
        <w:pStyle w:val="ConsPlusNormal"/>
        <w:ind w:left="540"/>
        <w:jc w:val="both"/>
      </w:pPr>
      <w:r>
        <w:t xml:space="preserve">технические средства и системы, обрабатывающие открытую информацию, но размещенные </w:t>
      </w:r>
      <w:r>
        <w:lastRenderedPageBreak/>
        <w:t>в помещениях, в которых обрабатывается информация ограниченного доступа, а также сами помещения, предназначенные для обработки такой информации;</w:t>
      </w:r>
    </w:p>
    <w:p w:rsidR="006639AB" w:rsidRDefault="006639AB" w:rsidP="006639AB">
      <w:pPr>
        <w:pStyle w:val="ConsPlusNormal"/>
        <w:ind w:left="540"/>
        <w:jc w:val="both"/>
      </w:pPr>
      <w:r>
        <w:t>помещения, предназначенные для ведения закрытых переговоров, а также переговоров, в ходе которых оглашаются сведения ограниченного доступа.</w:t>
      </w:r>
    </w:p>
    <w:p w:rsidR="006639AB" w:rsidRDefault="006639AB" w:rsidP="006639AB">
      <w:pPr>
        <w:pStyle w:val="ConsPlusNormal"/>
        <w:ind w:left="540"/>
        <w:jc w:val="both"/>
      </w:pPr>
    </w:p>
    <w:p w:rsidR="006639AB" w:rsidRDefault="006639AB" w:rsidP="006639AB">
      <w:pPr>
        <w:pStyle w:val="ConsPlusNormal"/>
        <w:ind w:left="540"/>
        <w:jc w:val="both"/>
      </w:pPr>
    </w:p>
    <w:p w:rsidR="006639AB" w:rsidRDefault="006639AB" w:rsidP="006639AB">
      <w:pPr>
        <w:pStyle w:val="ConsPlusNormal"/>
        <w:numPr>
          <w:ilvl w:val="0"/>
          <w:numId w:val="3"/>
        </w:numPr>
        <w:jc w:val="both"/>
      </w:pPr>
      <w:r>
        <w:t>Основными угрозами информационной безопасности Российской Федерации в общегосударственных информационных и телекоммуникационных системах являются:</w:t>
      </w:r>
    </w:p>
    <w:p w:rsidR="006639AB" w:rsidRDefault="006639AB" w:rsidP="006639AB">
      <w:pPr>
        <w:pStyle w:val="ConsPlusNormal"/>
        <w:ind w:left="540"/>
        <w:jc w:val="both"/>
      </w:pPr>
      <w:r>
        <w:t xml:space="preserve">деятельность специальных служб иностранных государств, преступных сообществ, организаций и групп, противозаконная деятельность отдельных лиц, направленная на получение несанкционированного доступа к информации и осуществление </w:t>
      </w:r>
      <w:proofErr w:type="gramStart"/>
      <w:r>
        <w:t>контроля за</w:t>
      </w:r>
      <w:proofErr w:type="gramEnd"/>
      <w:r>
        <w:t xml:space="preserve"> функционированием информационных и телекоммуникационных систем;</w:t>
      </w:r>
    </w:p>
    <w:p w:rsidR="006639AB" w:rsidRDefault="006639AB" w:rsidP="006639AB">
      <w:pPr>
        <w:pStyle w:val="ConsPlusNormal"/>
        <w:ind w:left="540"/>
        <w:jc w:val="both"/>
      </w:pPr>
      <w:r>
        <w:t>вынужденное в силу объективного отставания отечественной промышленности использование при создании и развитии информационных и телекоммуникационных систем импортных программно - аппаратных средств;</w:t>
      </w:r>
    </w:p>
    <w:p w:rsidR="006639AB" w:rsidRDefault="006639AB" w:rsidP="006639AB">
      <w:pPr>
        <w:pStyle w:val="ConsPlusNormal"/>
        <w:ind w:left="540"/>
        <w:jc w:val="both"/>
      </w:pPr>
      <w:r>
        <w:t xml:space="preserve">нарушение установленного регламента сбора, обработки и передачи информации, преднамеренные действия и ошибки </w:t>
      </w:r>
      <w:proofErr w:type="gramStart"/>
      <w:r>
        <w:t>персонала</w:t>
      </w:r>
      <w:proofErr w:type="gramEnd"/>
      <w:r>
        <w:t xml:space="preserve"> информационных и телекоммуникационных систем, отказ технических средств и сбои программного обеспечения в информационных и телекоммуникационных системах;</w:t>
      </w:r>
    </w:p>
    <w:p w:rsidR="006639AB" w:rsidRDefault="006639AB" w:rsidP="006639AB">
      <w:pPr>
        <w:pStyle w:val="ConsPlusNormal"/>
        <w:ind w:left="540"/>
        <w:jc w:val="both"/>
      </w:pPr>
      <w:r>
        <w:t xml:space="preserve">использование </w:t>
      </w:r>
      <w:proofErr w:type="spellStart"/>
      <w:r>
        <w:t>несертифицированных</w:t>
      </w:r>
      <w:proofErr w:type="spellEnd"/>
      <w:r>
        <w:t xml:space="preserve"> в соответствии с требованиями безопасности средств и систем информатизации и связи, а также средств защиты информации и контроля их эффективности;</w:t>
      </w:r>
    </w:p>
    <w:p w:rsidR="006639AB" w:rsidRDefault="006639AB" w:rsidP="006639AB">
      <w:pPr>
        <w:pStyle w:val="ConsPlusNormal"/>
        <w:ind w:left="540"/>
        <w:jc w:val="both"/>
      </w:pPr>
      <w:r>
        <w:t>привлечение к работам по созданию, развитию и защите информационных и телекоммуникационных систем организаций и фирм, не имеющих государственных лицензий на осуществление этих видов деятельности.</w:t>
      </w:r>
    </w:p>
    <w:p w:rsidR="006639AB" w:rsidRDefault="006639AB" w:rsidP="006639AB">
      <w:pPr>
        <w:pStyle w:val="ConsPlusNormal"/>
        <w:ind w:left="540"/>
        <w:jc w:val="both"/>
      </w:pPr>
    </w:p>
    <w:p w:rsidR="00A703A0" w:rsidRDefault="00A703A0" w:rsidP="00A703A0">
      <w:pPr>
        <w:pStyle w:val="ConsPlusNormal"/>
        <w:numPr>
          <w:ilvl w:val="0"/>
          <w:numId w:val="3"/>
        </w:numPr>
        <w:jc w:val="both"/>
      </w:pPr>
      <w:r>
        <w:t>Основными направлениями обеспечения информационной безопасности Российской Федерации в общегосударственных информационных и телекоммуникационных системах являются:</w:t>
      </w:r>
    </w:p>
    <w:p w:rsidR="00A703A0" w:rsidRDefault="00A703A0" w:rsidP="00A703A0">
      <w:pPr>
        <w:pStyle w:val="ConsPlusNormal"/>
        <w:ind w:left="540"/>
        <w:jc w:val="both"/>
      </w:pPr>
      <w:r>
        <w:t>предотвращение перехвата информации из помещений и с объектов, а также информации, передаваемой по каналам связи с помощью технических средств;</w:t>
      </w:r>
    </w:p>
    <w:p w:rsidR="00A703A0" w:rsidRDefault="00A703A0" w:rsidP="00A703A0">
      <w:pPr>
        <w:pStyle w:val="ConsPlusNormal"/>
        <w:ind w:left="540"/>
        <w:jc w:val="both"/>
      </w:pPr>
      <w:r>
        <w:t>исключение несанкционированного доступа к обрабатываемой или хранящейся в технических средствах информации;</w:t>
      </w:r>
    </w:p>
    <w:p w:rsidR="00A703A0" w:rsidRDefault="00A703A0" w:rsidP="00A703A0">
      <w:pPr>
        <w:pStyle w:val="ConsPlusNormal"/>
        <w:ind w:left="540"/>
        <w:jc w:val="both"/>
      </w:pPr>
      <w:r>
        <w:t>предотвращение утечки информации по техническим каналам, возникающей при эксплуатации технических средств ее обработки, хранения и передачи;</w:t>
      </w:r>
    </w:p>
    <w:p w:rsidR="00A703A0" w:rsidRDefault="00A703A0" w:rsidP="00A703A0">
      <w:pPr>
        <w:pStyle w:val="ConsPlusNormal"/>
        <w:ind w:left="540"/>
        <w:jc w:val="both"/>
      </w:pPr>
      <w:r>
        <w:t>предотвращение специальных программно - технических воздействий, вызывающих разрушение, уничтожение, искажение информации или сбои в работе средств информатизации;</w:t>
      </w:r>
    </w:p>
    <w:p w:rsidR="00A703A0" w:rsidRDefault="00A703A0" w:rsidP="00A703A0">
      <w:pPr>
        <w:pStyle w:val="ConsPlusNormal"/>
        <w:ind w:left="540"/>
        <w:jc w:val="both"/>
      </w:pPr>
      <w:proofErr w:type="gramStart"/>
      <w:r>
        <w:t>обеспечение информационной безопасности при подключении общегосударственных информационных и телекоммуникационных систем к внешним информационным сетям, включая международные;</w:t>
      </w:r>
      <w:proofErr w:type="gramEnd"/>
    </w:p>
    <w:p w:rsidR="00A703A0" w:rsidRDefault="00A703A0" w:rsidP="00A703A0">
      <w:pPr>
        <w:pStyle w:val="ConsPlusNormal"/>
        <w:ind w:left="540"/>
        <w:jc w:val="both"/>
      </w:pPr>
      <w:r>
        <w:t>обеспечение безопасности конфиденциальной информации при взаимодействии информационных и телекоммуникационных систем различных классов защищенности;</w:t>
      </w:r>
    </w:p>
    <w:p w:rsidR="00A703A0" w:rsidRDefault="00A703A0" w:rsidP="00A703A0">
      <w:pPr>
        <w:pStyle w:val="ConsPlusNormal"/>
        <w:ind w:left="540"/>
        <w:jc w:val="both"/>
      </w:pPr>
      <w:r>
        <w:t>выявление внедренных на объекты и в технические средства электронных устройств перехвата информации.</w:t>
      </w:r>
    </w:p>
    <w:p w:rsidR="00A703A0" w:rsidRDefault="00A703A0" w:rsidP="00A703A0">
      <w:pPr>
        <w:pStyle w:val="ConsPlusNormal"/>
        <w:ind w:left="540"/>
        <w:jc w:val="both"/>
      </w:pPr>
    </w:p>
    <w:p w:rsidR="00A703A0" w:rsidRDefault="00A703A0" w:rsidP="00A703A0">
      <w:pPr>
        <w:pStyle w:val="ConsPlusNormal"/>
        <w:numPr>
          <w:ilvl w:val="0"/>
          <w:numId w:val="3"/>
        </w:numPr>
        <w:jc w:val="both"/>
      </w:pPr>
      <w:r>
        <w:t>Основными организационно - техническими мероприятиями по защите информации в общегосударственных информационных и телекоммуникационных системах являются:</w:t>
      </w:r>
    </w:p>
    <w:p w:rsidR="00A703A0" w:rsidRDefault="00A703A0" w:rsidP="00A703A0">
      <w:pPr>
        <w:pStyle w:val="ConsPlusNormal"/>
        <w:ind w:left="540"/>
        <w:jc w:val="both"/>
      </w:pPr>
      <w:r>
        <w:t>лицензирование деятельности организаций в области защиты информации;</w:t>
      </w:r>
    </w:p>
    <w:p w:rsidR="00A703A0" w:rsidRDefault="00A703A0" w:rsidP="00A703A0">
      <w:pPr>
        <w:pStyle w:val="ConsPlusNormal"/>
        <w:ind w:left="540"/>
        <w:jc w:val="both"/>
      </w:pPr>
      <w:r>
        <w:t>аттестация объектов информатизации по выполнению требований обеспечения защиты информации при проведении работ, связанных с использованием сведений, составляющих государственную тайну;</w:t>
      </w:r>
    </w:p>
    <w:p w:rsidR="00A703A0" w:rsidRDefault="00A703A0" w:rsidP="00A703A0">
      <w:pPr>
        <w:pStyle w:val="ConsPlusNormal"/>
        <w:ind w:left="540"/>
        <w:jc w:val="both"/>
      </w:pPr>
      <w:r>
        <w:t>сертификация средств защиты информации и контроля эффективности их использования, а также защищенности информации от утечки по техническим каналам систем и средств информатизации и связи;</w:t>
      </w:r>
    </w:p>
    <w:p w:rsidR="00A703A0" w:rsidRDefault="00A703A0" w:rsidP="00A703A0">
      <w:pPr>
        <w:pStyle w:val="ConsPlusNormal"/>
        <w:ind w:left="540"/>
        <w:jc w:val="both"/>
      </w:pPr>
      <w:r>
        <w:t>введение территориальных, частотных, энергетических, пространственных и временных ограничений в режимах использования технических средств, подлежащих защите;</w:t>
      </w:r>
    </w:p>
    <w:p w:rsidR="00A703A0" w:rsidRDefault="00A703A0" w:rsidP="00A703A0">
      <w:pPr>
        <w:pStyle w:val="ConsPlusNormal"/>
        <w:ind w:left="540"/>
        <w:jc w:val="both"/>
      </w:pPr>
      <w:r>
        <w:t>создание и применение информационных и автоматизированных систем управления в защищенном исполнении.</w:t>
      </w:r>
    </w:p>
    <w:p w:rsidR="00A703A0" w:rsidRDefault="00A703A0" w:rsidP="00A703A0">
      <w:pPr>
        <w:pStyle w:val="ConsPlusNormal"/>
        <w:ind w:left="540"/>
        <w:jc w:val="both"/>
      </w:pPr>
    </w:p>
    <w:p w:rsidR="00A703A0" w:rsidRDefault="00A703A0" w:rsidP="00A703A0">
      <w:pPr>
        <w:pStyle w:val="ConsPlusNormal"/>
        <w:ind w:left="540"/>
        <w:jc w:val="both"/>
      </w:pPr>
    </w:p>
    <w:p w:rsidR="00A703A0" w:rsidRDefault="00A703A0" w:rsidP="00A703A0">
      <w:pPr>
        <w:pStyle w:val="ConsPlusNormal"/>
        <w:ind w:left="540"/>
        <w:jc w:val="both"/>
      </w:pPr>
    </w:p>
    <w:p w:rsidR="00A703A0" w:rsidRDefault="00A703A0" w:rsidP="00A703A0">
      <w:pPr>
        <w:pStyle w:val="ConsPlusNormal"/>
        <w:ind w:left="540"/>
        <w:jc w:val="both"/>
      </w:pPr>
    </w:p>
    <w:p w:rsidR="00A703A0" w:rsidRDefault="00A703A0" w:rsidP="00A703A0">
      <w:pPr>
        <w:pStyle w:val="ConsPlusNormal"/>
        <w:ind w:left="540"/>
        <w:jc w:val="both"/>
      </w:pPr>
    </w:p>
    <w:p w:rsidR="00A703A0" w:rsidRDefault="00A703A0" w:rsidP="00A703A0">
      <w:pPr>
        <w:pStyle w:val="ConsPlusNormal"/>
        <w:ind w:left="540"/>
        <w:jc w:val="both"/>
      </w:pPr>
    </w:p>
    <w:p w:rsidR="00A703A0" w:rsidRDefault="00A703A0" w:rsidP="00A703A0">
      <w:pPr>
        <w:pStyle w:val="ConsPlusNormal"/>
        <w:ind w:left="540"/>
        <w:jc w:val="both"/>
      </w:pPr>
    </w:p>
    <w:p w:rsidR="00A703A0" w:rsidRDefault="00A703A0" w:rsidP="00A703A0">
      <w:pPr>
        <w:pStyle w:val="ConsPlusNormal"/>
        <w:ind w:left="540"/>
        <w:jc w:val="both"/>
      </w:pPr>
    </w:p>
    <w:p w:rsidR="00A703A0" w:rsidRPr="00A703A0" w:rsidRDefault="00A703A0" w:rsidP="00A703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A703A0">
        <w:rPr>
          <w:rFonts w:ascii="Times New Roman" w:hAnsi="Times New Roman" w:cs="Times New Roman"/>
          <w:sz w:val="40"/>
          <w:szCs w:val="40"/>
        </w:rPr>
        <w:t>Федеральный закон от 27.07.2006 N 149-ФЗ</w:t>
      </w:r>
      <w:r w:rsidRPr="00A703A0">
        <w:rPr>
          <w:rFonts w:ascii="Times New Roman" w:hAnsi="Times New Roman" w:cs="Times New Roman"/>
          <w:sz w:val="40"/>
          <w:szCs w:val="40"/>
        </w:rPr>
        <w:br/>
        <w:t>(ред. от 28.12.2013)</w:t>
      </w:r>
      <w:r w:rsidRPr="00A703A0">
        <w:rPr>
          <w:rFonts w:ascii="Times New Roman" w:hAnsi="Times New Roman" w:cs="Times New Roman"/>
          <w:sz w:val="40"/>
          <w:szCs w:val="40"/>
        </w:rPr>
        <w:br/>
        <w:t>"Об информации, информационных технологиях и о защите информации"</w:t>
      </w:r>
      <w:r w:rsidRPr="00A703A0">
        <w:rPr>
          <w:rFonts w:ascii="Times New Roman" w:hAnsi="Times New Roman" w:cs="Times New Roman"/>
          <w:sz w:val="40"/>
          <w:szCs w:val="40"/>
        </w:rPr>
        <w:br/>
        <w:t xml:space="preserve">(с </w:t>
      </w:r>
      <w:proofErr w:type="spellStart"/>
      <w:r w:rsidRPr="00A703A0">
        <w:rPr>
          <w:rFonts w:ascii="Times New Roman" w:hAnsi="Times New Roman" w:cs="Times New Roman"/>
          <w:sz w:val="40"/>
          <w:szCs w:val="40"/>
        </w:rPr>
        <w:t>изм</w:t>
      </w:r>
      <w:proofErr w:type="spellEnd"/>
      <w:r w:rsidRPr="00A703A0">
        <w:rPr>
          <w:rFonts w:ascii="Times New Roman" w:hAnsi="Times New Roman" w:cs="Times New Roman"/>
          <w:sz w:val="40"/>
          <w:szCs w:val="40"/>
        </w:rPr>
        <w:t>. и доп., вступ. в силу с 01.02.2014)</w:t>
      </w:r>
    </w:p>
    <w:p w:rsidR="00A703A0" w:rsidRDefault="00A703A0" w:rsidP="00A703A0">
      <w:pPr>
        <w:pStyle w:val="ConsPlusNormal"/>
        <w:ind w:left="540"/>
        <w:jc w:val="both"/>
      </w:pPr>
    </w:p>
    <w:p w:rsidR="00A703A0" w:rsidRDefault="00A703A0" w:rsidP="00A703A0">
      <w:pPr>
        <w:pStyle w:val="ConsPlusNormal"/>
        <w:numPr>
          <w:ilvl w:val="0"/>
          <w:numId w:val="3"/>
        </w:numPr>
        <w:jc w:val="both"/>
      </w:pPr>
      <w:r>
        <w:t>информация - сведения (сообщения, данные) независимо от формы их представления;</w:t>
      </w:r>
    </w:p>
    <w:p w:rsidR="00A703A0" w:rsidRDefault="00A703A0" w:rsidP="00A703A0">
      <w:pPr>
        <w:pStyle w:val="ConsPlusNormal"/>
        <w:numPr>
          <w:ilvl w:val="0"/>
          <w:numId w:val="3"/>
        </w:numPr>
        <w:jc w:val="both"/>
      </w:pPr>
      <w:r>
        <w:t>информационные технологии - процессы, методы поиска, сбора, хранения, обработки, предоставления, распространения информации и способы осуществления таких процессов и методов;</w:t>
      </w:r>
    </w:p>
    <w:p w:rsidR="006639AB" w:rsidRDefault="00A703A0" w:rsidP="006639AB">
      <w:pPr>
        <w:pStyle w:val="ConsPlusNormal"/>
        <w:numPr>
          <w:ilvl w:val="0"/>
          <w:numId w:val="3"/>
        </w:numPr>
      </w:pPr>
      <w:r>
        <w:t>информационно-телекоммуникационная сеть - технологическая система, предназначенная для передачи по линиям связи информации, доступ к которой осуществляется с использованием средств вычислительной техники;</w:t>
      </w:r>
    </w:p>
    <w:p w:rsidR="00A703A0" w:rsidRDefault="00A703A0" w:rsidP="00A703A0">
      <w:pPr>
        <w:pStyle w:val="ConsPlusNormal"/>
        <w:numPr>
          <w:ilvl w:val="0"/>
          <w:numId w:val="3"/>
        </w:numPr>
        <w:jc w:val="both"/>
      </w:pPr>
      <w:r>
        <w:t>Законодательство Российской Федерации об информации, информационных технологиях и о защите информации основывается на Конституции Российской Федерации, международных договорах Российской Федерации и состоит из настоящего Федерального закона и других регулирующих отношения по использованию информации федеральных законов.</w:t>
      </w:r>
    </w:p>
    <w:p w:rsidR="00A703A0" w:rsidRDefault="00A703A0" w:rsidP="00A703A0">
      <w:pPr>
        <w:pStyle w:val="ConsPlusNormal"/>
        <w:ind w:left="540"/>
        <w:jc w:val="both"/>
      </w:pPr>
    </w:p>
    <w:p w:rsidR="00A703A0" w:rsidRDefault="00A703A0" w:rsidP="00A703A0">
      <w:pPr>
        <w:pStyle w:val="ConsPlusNormal"/>
        <w:numPr>
          <w:ilvl w:val="0"/>
          <w:numId w:val="3"/>
        </w:numPr>
        <w:jc w:val="both"/>
      </w:pPr>
      <w:r>
        <w:t xml:space="preserve">Защита информации представляет собой принятие правовых, организационных и технических мер, направленных </w:t>
      </w:r>
      <w:proofErr w:type="gramStart"/>
      <w:r>
        <w:t>на</w:t>
      </w:r>
      <w:proofErr w:type="gramEnd"/>
      <w:r>
        <w:t>:</w:t>
      </w:r>
    </w:p>
    <w:p w:rsidR="00A703A0" w:rsidRDefault="00A703A0" w:rsidP="00A703A0">
      <w:pPr>
        <w:pStyle w:val="ConsPlusNormal"/>
        <w:ind w:firstLine="540"/>
        <w:jc w:val="both"/>
      </w:pPr>
      <w:bookmarkStart w:id="0" w:name="Par293"/>
      <w:bookmarkEnd w:id="0"/>
      <w:r>
        <w:t>1) обеспечение защиты информации от неправомерного доступа, уничтожения, модифицирования, блокирования, копирования, предоставления, распространения, а также от иных неправомерных действий в отношении такой информации;</w:t>
      </w:r>
    </w:p>
    <w:p w:rsidR="00A703A0" w:rsidRDefault="00A703A0" w:rsidP="00A703A0">
      <w:pPr>
        <w:pStyle w:val="ConsPlusNormal"/>
        <w:ind w:firstLine="540"/>
        <w:jc w:val="both"/>
      </w:pPr>
      <w:r>
        <w:t>2) соблюдение конфиденциальности информации ограниченного доступа;</w:t>
      </w:r>
    </w:p>
    <w:p w:rsidR="00A703A0" w:rsidRDefault="00A703A0" w:rsidP="00A703A0">
      <w:pPr>
        <w:pStyle w:val="ConsPlusNormal"/>
        <w:ind w:firstLine="540"/>
        <w:jc w:val="both"/>
      </w:pPr>
      <w:bookmarkStart w:id="1" w:name="Par295"/>
      <w:bookmarkEnd w:id="1"/>
      <w:r>
        <w:t>3) реализацию права на доступ к информации.</w:t>
      </w:r>
    </w:p>
    <w:p w:rsidR="00A703A0" w:rsidRDefault="00A703A0" w:rsidP="00A703A0">
      <w:pPr>
        <w:pStyle w:val="ConsPlusNormal"/>
        <w:ind w:firstLine="540"/>
        <w:jc w:val="both"/>
      </w:pPr>
      <w:r>
        <w:t>2. Государственное регулирование отношений в сфере защиты информации осуществляется путем установления требований о защите информации, а также ответственности за нарушение законодательства Российской Федерации об информации, информационных технологиях и о защите информации.</w:t>
      </w:r>
    </w:p>
    <w:p w:rsidR="00A703A0" w:rsidRDefault="00A703A0" w:rsidP="00A703A0">
      <w:pPr>
        <w:pStyle w:val="ConsPlusNormal"/>
        <w:ind w:firstLine="540"/>
        <w:jc w:val="both"/>
      </w:pPr>
      <w:r>
        <w:t xml:space="preserve">3. Требования о защите общедоступной информации могут устанавливаться только для достижения целей, указанных в </w:t>
      </w:r>
      <w:hyperlink w:anchor="Par293" w:tooltip="Ссылка на текущий документ" w:history="1">
        <w:r>
          <w:rPr>
            <w:color w:val="0000FF"/>
          </w:rPr>
          <w:t>пунктах 1</w:t>
        </w:r>
      </w:hyperlink>
      <w:r>
        <w:t xml:space="preserve"> и </w:t>
      </w:r>
      <w:hyperlink w:anchor="Par295" w:tooltip="Ссылка на текущий документ" w:history="1">
        <w:r>
          <w:rPr>
            <w:color w:val="0000FF"/>
          </w:rPr>
          <w:t>3</w:t>
        </w:r>
      </w:hyperlink>
      <w:r>
        <w:t xml:space="preserve"> части 1 настоящей статьи.</w:t>
      </w:r>
    </w:p>
    <w:p w:rsidR="00A703A0" w:rsidRDefault="00A703A0" w:rsidP="00A703A0">
      <w:pPr>
        <w:pStyle w:val="ConsPlusNormal"/>
        <w:ind w:firstLine="540"/>
        <w:jc w:val="both"/>
      </w:pPr>
      <w:r>
        <w:t>4. Обладатель информации, оператор информационной системы в случаях, установленных законодательством Российской Федерации, обязаны обеспечить:</w:t>
      </w:r>
    </w:p>
    <w:p w:rsidR="00A703A0" w:rsidRDefault="00A703A0" w:rsidP="00A703A0">
      <w:pPr>
        <w:pStyle w:val="ConsPlusNormal"/>
        <w:ind w:firstLine="540"/>
        <w:jc w:val="both"/>
      </w:pPr>
      <w:r>
        <w:t>1) предотвращение несанкционированного доступа к информации и (или) передачи ее лицам, не имеющим права на доступ к информации;</w:t>
      </w:r>
    </w:p>
    <w:p w:rsidR="00A703A0" w:rsidRDefault="00A703A0" w:rsidP="00A703A0">
      <w:pPr>
        <w:pStyle w:val="ConsPlusNormal"/>
        <w:ind w:firstLine="540"/>
        <w:jc w:val="both"/>
      </w:pPr>
      <w:r>
        <w:t>2) своевременное обнаружение фактов несанкционированного доступа к информации;</w:t>
      </w:r>
    </w:p>
    <w:p w:rsidR="00A703A0" w:rsidRDefault="00A703A0" w:rsidP="00A703A0">
      <w:pPr>
        <w:pStyle w:val="ConsPlusNormal"/>
        <w:ind w:firstLine="540"/>
        <w:jc w:val="both"/>
      </w:pPr>
      <w:r>
        <w:t xml:space="preserve">3) предупреждение </w:t>
      </w:r>
      <w:proofErr w:type="gramStart"/>
      <w:r>
        <w:t>возможности неблагоприятных последствий нарушения порядка доступа</w:t>
      </w:r>
      <w:proofErr w:type="gramEnd"/>
      <w:r>
        <w:t xml:space="preserve"> к информации;</w:t>
      </w:r>
    </w:p>
    <w:p w:rsidR="00A703A0" w:rsidRDefault="00A703A0" w:rsidP="00A703A0">
      <w:pPr>
        <w:pStyle w:val="ConsPlusNormal"/>
        <w:ind w:firstLine="540"/>
        <w:jc w:val="both"/>
      </w:pPr>
      <w:r>
        <w:t>4) недопущение воздействия на технические средства обработки информации, в результате которого нарушается их функционирование;</w:t>
      </w:r>
    </w:p>
    <w:p w:rsidR="00A703A0" w:rsidRDefault="00A703A0" w:rsidP="00A703A0">
      <w:pPr>
        <w:pStyle w:val="ConsPlusNormal"/>
        <w:ind w:firstLine="540"/>
        <w:jc w:val="both"/>
      </w:pPr>
      <w:r>
        <w:t>5) возможность незамедлительного восстановления информации, модифицированной или уничтоженной вследствие несанкционированного доступа к ней;</w:t>
      </w:r>
    </w:p>
    <w:p w:rsidR="00A703A0" w:rsidRDefault="00A703A0" w:rsidP="00A703A0">
      <w:pPr>
        <w:pStyle w:val="ConsPlusNormal"/>
        <w:ind w:firstLine="540"/>
        <w:jc w:val="both"/>
      </w:pPr>
      <w:r>
        <w:t xml:space="preserve">6) постоянный </w:t>
      </w:r>
      <w:proofErr w:type="gramStart"/>
      <w:r>
        <w:t>контроль за</w:t>
      </w:r>
      <w:proofErr w:type="gramEnd"/>
      <w:r>
        <w:t xml:space="preserve"> обеспечением уровня защищенности информации.</w:t>
      </w:r>
    </w:p>
    <w:p w:rsidR="00A703A0" w:rsidRDefault="00A703A0" w:rsidP="00A703A0">
      <w:pPr>
        <w:pStyle w:val="ConsPlusNormal"/>
        <w:ind w:firstLine="540"/>
        <w:jc w:val="both"/>
      </w:pPr>
      <w:r>
        <w:t xml:space="preserve">5. Требования о защите информации, содержащейся в государственных информационных системах, устанавливаются федеральным органом исполнительной власти в области обеспечения безопасности и федеральным органом исполнительной власти, уполномоченным в области противодействия техническим разведкам и технической защиты информации, в пределах их полномочий. При создании и эксплуатации государственных информационных </w:t>
      </w:r>
      <w:proofErr w:type="gramStart"/>
      <w:r>
        <w:t>систем</w:t>
      </w:r>
      <w:proofErr w:type="gramEnd"/>
      <w:r>
        <w:t xml:space="preserve"> используемые в целях защиты информации методы и способы ее защиты должны соответствовать указанным требованиям.</w:t>
      </w:r>
    </w:p>
    <w:p w:rsidR="00A703A0" w:rsidRDefault="00A703A0" w:rsidP="00A703A0">
      <w:pPr>
        <w:pStyle w:val="ConsPlusNormal"/>
        <w:ind w:firstLine="540"/>
        <w:jc w:val="both"/>
      </w:pPr>
      <w:r>
        <w:lastRenderedPageBreak/>
        <w:t>6. Федеральными законами могут быть установлены ограничения использования определенных средств защиты информации и осуществления отдельных видов деятельности в области защиты информации.</w:t>
      </w:r>
    </w:p>
    <w:p w:rsidR="00A703A0" w:rsidRDefault="00A703A0" w:rsidP="00A703A0">
      <w:pPr>
        <w:pStyle w:val="ConsPlusNormal"/>
        <w:ind w:firstLine="540"/>
        <w:jc w:val="both"/>
      </w:pPr>
    </w:p>
    <w:p w:rsidR="00A703A0" w:rsidRDefault="00A703A0" w:rsidP="00A703A0">
      <w:pPr>
        <w:pStyle w:val="ConsPlusNormal"/>
        <w:ind w:firstLine="540"/>
        <w:jc w:val="both"/>
      </w:pPr>
    </w:p>
    <w:p w:rsidR="00A703A0" w:rsidRDefault="00A703A0" w:rsidP="00A703A0">
      <w:pPr>
        <w:pStyle w:val="ConsPlusNormal"/>
        <w:ind w:left="540"/>
        <w:jc w:val="both"/>
      </w:pPr>
    </w:p>
    <w:p w:rsidR="00A703A0" w:rsidRDefault="00A703A0" w:rsidP="00A703A0">
      <w:pPr>
        <w:pStyle w:val="ConsPlusNormal"/>
        <w:ind w:left="540"/>
      </w:pPr>
    </w:p>
    <w:p w:rsidR="00C63C54" w:rsidRPr="00C63C54" w:rsidRDefault="00C63C54" w:rsidP="00C63C5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3C54" w:rsidRPr="00C63C54" w:rsidRDefault="00C63C54" w:rsidP="00C63C5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40"/>
          <w:szCs w:val="40"/>
        </w:rPr>
      </w:pPr>
    </w:p>
    <w:p w:rsidR="00C63C54" w:rsidRPr="00C63C54" w:rsidRDefault="00C63C54" w:rsidP="00C63C54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C63C54" w:rsidRPr="00C63C54" w:rsidSect="00A925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A76F8"/>
    <w:multiLevelType w:val="hybridMultilevel"/>
    <w:tmpl w:val="AB7AE90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14B92B95"/>
    <w:multiLevelType w:val="hybridMultilevel"/>
    <w:tmpl w:val="6E2061D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48B643C0"/>
    <w:multiLevelType w:val="hybridMultilevel"/>
    <w:tmpl w:val="BCE632F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4B5C3AD0"/>
    <w:multiLevelType w:val="hybridMultilevel"/>
    <w:tmpl w:val="8CD0A064"/>
    <w:lvl w:ilvl="0" w:tplc="92D46B2A">
      <w:start w:val="1"/>
      <w:numFmt w:val="decimal"/>
      <w:lvlText w:val="%1."/>
      <w:lvlJc w:val="left"/>
      <w:pPr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C63C54"/>
    <w:rsid w:val="0005671A"/>
    <w:rsid w:val="00562E7C"/>
    <w:rsid w:val="006639AB"/>
    <w:rsid w:val="009435C0"/>
    <w:rsid w:val="00A703A0"/>
    <w:rsid w:val="00A92574"/>
    <w:rsid w:val="00C63C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5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63C5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1972</Words>
  <Characters>11246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student</cp:lastModifiedBy>
  <cp:revision>2</cp:revision>
  <dcterms:created xsi:type="dcterms:W3CDTF">2014-10-30T11:52:00Z</dcterms:created>
  <dcterms:modified xsi:type="dcterms:W3CDTF">2014-10-30T11:52:00Z</dcterms:modified>
</cp:coreProperties>
</file>